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93E0C" w14:textId="77777777" w:rsidR="008D4E95" w:rsidRPr="00831302" w:rsidRDefault="008D4E95" w:rsidP="008915A7">
      <w:pPr>
        <w:jc w:val="center"/>
        <w:rPr>
          <w:b/>
          <w:sz w:val="36"/>
          <w:szCs w:val="36"/>
          <w:lang w:val="en-US"/>
        </w:rPr>
      </w:pPr>
      <w:r w:rsidRPr="00831302">
        <w:rPr>
          <w:b/>
          <w:sz w:val="36"/>
          <w:szCs w:val="36"/>
          <w:lang w:val="en-US"/>
        </w:rPr>
        <w:t>SPECYFIKACJA TECHNICZNA SPRZĘTU</w:t>
      </w: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2836"/>
        <w:gridCol w:w="5239"/>
        <w:gridCol w:w="5872"/>
      </w:tblGrid>
      <w:tr w:rsidR="00E6157E" w:rsidRPr="007D3723" w14:paraId="45FE6AD4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04BC470D" w14:textId="4316ADA9" w:rsidR="00E6157E" w:rsidRPr="007D3723" w:rsidRDefault="00E6157E" w:rsidP="007D3723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7D3723">
              <w:rPr>
                <w:b/>
                <w:sz w:val="32"/>
                <w:szCs w:val="32"/>
              </w:rPr>
              <w:t>KOMPUTER STACJONARNY</w:t>
            </w:r>
          </w:p>
        </w:tc>
      </w:tr>
      <w:tr w:rsidR="00917101" w:rsidRPr="00917101" w14:paraId="7912BC0B" w14:textId="77777777" w:rsidTr="007D3723">
        <w:tc>
          <w:tcPr>
            <w:tcW w:w="2836" w:type="dxa"/>
            <w:shd w:val="clear" w:color="auto" w:fill="auto"/>
            <w:vAlign w:val="center"/>
          </w:tcPr>
          <w:p w14:paraId="4C552E31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1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AD9EC35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1547A85D" w14:textId="77777777" w:rsidR="00917101" w:rsidRPr="00917101" w:rsidRDefault="00917101" w:rsidP="00374AE7">
            <w:pPr>
              <w:jc w:val="center"/>
              <w:rPr>
                <w:sz w:val="12"/>
                <w:szCs w:val="12"/>
              </w:rPr>
            </w:pPr>
            <w:r w:rsidRPr="00917101">
              <w:rPr>
                <w:sz w:val="12"/>
                <w:szCs w:val="12"/>
              </w:rPr>
              <w:t>3</w:t>
            </w:r>
          </w:p>
        </w:tc>
      </w:tr>
      <w:tr w:rsidR="0045134C" w14:paraId="7406E18D" w14:textId="77777777" w:rsidTr="006F28EB">
        <w:trPr>
          <w:trHeight w:val="140"/>
        </w:trPr>
        <w:tc>
          <w:tcPr>
            <w:tcW w:w="2836" w:type="dxa"/>
            <w:vMerge w:val="restart"/>
            <w:shd w:val="clear" w:color="auto" w:fill="33CCFF"/>
            <w:vAlign w:val="center"/>
          </w:tcPr>
          <w:p w14:paraId="5EC4DE0B" w14:textId="0067EE9B" w:rsidR="0045134C" w:rsidRPr="007D3723" w:rsidRDefault="0045134C" w:rsidP="003D2479">
            <w:pPr>
              <w:jc w:val="center"/>
              <w:rPr>
                <w:b/>
                <w:sz w:val="28"/>
                <w:szCs w:val="28"/>
              </w:rPr>
            </w:pPr>
            <w:r w:rsidRPr="007D3723">
              <w:rPr>
                <w:b/>
                <w:sz w:val="28"/>
                <w:szCs w:val="28"/>
              </w:rPr>
              <w:t xml:space="preserve">CZĘŚĆ </w:t>
            </w:r>
            <w:r w:rsidR="003D247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39" w:type="dxa"/>
            <w:vMerge w:val="restart"/>
            <w:vAlign w:val="center"/>
          </w:tcPr>
          <w:p w14:paraId="785BD911" w14:textId="7DD5BAF0" w:rsidR="00B1434F" w:rsidRPr="006D177B" w:rsidRDefault="0045134C" w:rsidP="006D177B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ILOŚĆ</w:t>
            </w:r>
            <w:r w:rsidR="0042633F">
              <w:rPr>
                <w:b/>
                <w:sz w:val="24"/>
                <w:szCs w:val="24"/>
              </w:rPr>
              <w:t>:</w:t>
            </w:r>
            <w:r w:rsidRPr="008915A7">
              <w:rPr>
                <w:b/>
                <w:sz w:val="24"/>
                <w:szCs w:val="24"/>
              </w:rPr>
              <w:t xml:space="preserve"> </w:t>
            </w:r>
            <w:r w:rsidR="008F0F51">
              <w:rPr>
                <w:b/>
                <w:sz w:val="24"/>
                <w:szCs w:val="24"/>
              </w:rPr>
              <w:t>2</w:t>
            </w:r>
            <w:r w:rsidR="000F5273" w:rsidRPr="008915A7">
              <w:rPr>
                <w:b/>
                <w:sz w:val="24"/>
                <w:szCs w:val="24"/>
              </w:rPr>
              <w:t xml:space="preserve"> szt</w:t>
            </w:r>
            <w:r w:rsidRPr="008915A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76A35BD5" w14:textId="77777777" w:rsidR="00B1434F" w:rsidRPr="008915A7" w:rsidRDefault="0045134C" w:rsidP="00C701DA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OFEROWANY MODEL:</w:t>
            </w:r>
            <w:r w:rsidR="000F5273" w:rsidRPr="008915A7">
              <w:rPr>
                <w:b/>
                <w:sz w:val="24"/>
                <w:szCs w:val="24"/>
              </w:rPr>
              <w:t xml:space="preserve"> ………………………</w:t>
            </w:r>
          </w:p>
        </w:tc>
      </w:tr>
      <w:tr w:rsidR="0045134C" w14:paraId="09B29232" w14:textId="77777777" w:rsidTr="006F28EB">
        <w:trPr>
          <w:trHeight w:val="139"/>
        </w:trPr>
        <w:tc>
          <w:tcPr>
            <w:tcW w:w="2836" w:type="dxa"/>
            <w:vMerge/>
            <w:shd w:val="clear" w:color="auto" w:fill="33CCFF"/>
            <w:vAlign w:val="center"/>
          </w:tcPr>
          <w:p w14:paraId="4707E312" w14:textId="77777777" w:rsidR="0045134C" w:rsidRPr="008915A7" w:rsidRDefault="0045134C" w:rsidP="00E6157E">
            <w:pPr>
              <w:rPr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  <w:vAlign w:val="center"/>
          </w:tcPr>
          <w:p w14:paraId="149F0554" w14:textId="77777777" w:rsidR="0045134C" w:rsidRPr="008915A7" w:rsidRDefault="0045134C" w:rsidP="00E6157E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339C2E8C" w14:textId="77777777" w:rsidR="00B1434F" w:rsidRPr="008915A7" w:rsidRDefault="0045134C" w:rsidP="00C701DA">
            <w:pPr>
              <w:spacing w:before="120" w:after="120"/>
              <w:rPr>
                <w:b/>
                <w:sz w:val="24"/>
                <w:szCs w:val="24"/>
              </w:rPr>
            </w:pPr>
            <w:r w:rsidRPr="008915A7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1877AFA5" w14:textId="77777777" w:rsidTr="007D3723">
        <w:tc>
          <w:tcPr>
            <w:tcW w:w="2836" w:type="dxa"/>
            <w:shd w:val="clear" w:color="auto" w:fill="F2F2F2" w:themeFill="background1" w:themeFillShade="F2"/>
            <w:vAlign w:val="center"/>
          </w:tcPr>
          <w:p w14:paraId="229F39C5" w14:textId="03224D5B" w:rsidR="00EF04A6" w:rsidRPr="008915A7" w:rsidRDefault="00C631D9" w:rsidP="003A1983">
            <w:pPr>
              <w:jc w:val="center"/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Element konfiguracji</w:t>
            </w:r>
            <w:r w:rsidR="003A1983" w:rsidRPr="008915A7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  <w:shd w:val="clear" w:color="auto" w:fill="F2F2F2" w:themeFill="background1" w:themeFillShade="F2"/>
            <w:vAlign w:val="center"/>
          </w:tcPr>
          <w:p w14:paraId="5177F77B" w14:textId="5B3B0B03" w:rsidR="00EF04A6" w:rsidRPr="00831302" w:rsidRDefault="00EF04A6" w:rsidP="00EF04A6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31302">
              <w:rPr>
                <w:b/>
                <w:sz w:val="20"/>
                <w:szCs w:val="20"/>
                <w:lang w:val="en-US"/>
              </w:rPr>
              <w:t>Opis wymaganych minimalnych parametrów</w:t>
            </w:r>
            <w:r w:rsidR="003A1983" w:rsidRPr="008915A7">
              <w:rPr>
                <w:b/>
                <w:color w:val="00B0F0"/>
                <w:sz w:val="20"/>
                <w:szCs w:val="20"/>
                <w:lang w:val="en"/>
              </w:rPr>
              <w:t xml:space="preserve"> 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25E1D61" w14:textId="77777777" w:rsidR="00EB483B" w:rsidRPr="008915A7" w:rsidRDefault="00EB483B" w:rsidP="00EB483B">
            <w:p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SZCZEGÓŁOWY OPIS OFEROWANYCH PARAMETRÓW :</w:t>
            </w:r>
          </w:p>
          <w:p w14:paraId="6F99B0BB" w14:textId="77777777" w:rsidR="00EF04A6" w:rsidRPr="008915A7" w:rsidRDefault="00EF04A6" w:rsidP="00EB483B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Nazwa producenta</w:t>
            </w:r>
          </w:p>
          <w:p w14:paraId="761DF35D" w14:textId="77777777" w:rsidR="00EF04A6" w:rsidRPr="008915A7" w:rsidRDefault="00EF04A6" w:rsidP="00EF04A6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Symbol oferowanego podzespołu</w:t>
            </w:r>
          </w:p>
          <w:p w14:paraId="760E2A3F" w14:textId="77777777" w:rsidR="003A1983" w:rsidRPr="008915A7" w:rsidRDefault="00EF04A6" w:rsidP="008915A7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8915A7">
              <w:rPr>
                <w:b/>
                <w:sz w:val="20"/>
                <w:szCs w:val="20"/>
              </w:rPr>
              <w:t>Dane techniczne oferowanego podzespołu</w:t>
            </w:r>
          </w:p>
        </w:tc>
      </w:tr>
      <w:tr w:rsidR="00EF04A6" w:rsidRPr="008915A7" w14:paraId="2BE162B5" w14:textId="77777777" w:rsidTr="00B36A1E">
        <w:tc>
          <w:tcPr>
            <w:tcW w:w="2836" w:type="dxa"/>
            <w:vAlign w:val="center"/>
          </w:tcPr>
          <w:p w14:paraId="429A110D" w14:textId="55FE58AD" w:rsidR="00EF04A6" w:rsidRPr="003F6E67" w:rsidRDefault="00EF04A6" w:rsidP="00B36A1E">
            <w:pPr>
              <w:pStyle w:val="HTML-wstpniesformatowany"/>
              <w:rPr>
                <w:rFonts w:asciiTheme="minorHAnsi" w:eastAsia="Times New Roman" w:hAnsiTheme="minorHAnsi" w:cstheme="minorHAnsi"/>
                <w:color w:val="00B0F0"/>
                <w:sz w:val="22"/>
                <w:szCs w:val="22"/>
                <w:lang w:val="en" w:eastAsia="pl-PL"/>
              </w:rPr>
            </w:pPr>
            <w:r w:rsidRPr="003F6E67">
              <w:rPr>
                <w:rFonts w:asciiTheme="minorHAnsi" w:hAnsiTheme="minorHAnsi" w:cstheme="minorHAnsi"/>
                <w:sz w:val="22"/>
                <w:szCs w:val="22"/>
              </w:rPr>
              <w:t>Procesor</w:t>
            </w:r>
            <w:r w:rsidR="003A1983" w:rsidRPr="003F6E6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239" w:type="dxa"/>
          </w:tcPr>
          <w:p w14:paraId="214ABEA7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wymagane co najmniej:</w:t>
            </w:r>
          </w:p>
          <w:p w14:paraId="4B80CF6E" w14:textId="77777777" w:rsidR="008F0F51" w:rsidRPr="003F6E67" w:rsidRDefault="008F0F51" w:rsidP="008F0F51">
            <w:pPr>
              <w:rPr>
                <w:rFonts w:cstheme="minorHAnsi"/>
                <w:lang w:val="en-US"/>
              </w:rPr>
            </w:pPr>
            <w:r w:rsidRPr="003F6E67">
              <w:rPr>
                <w:rFonts w:cstheme="minorHAnsi"/>
                <w:lang w:val="en-US"/>
              </w:rPr>
              <w:t>•</w:t>
            </w:r>
            <w:r w:rsidRPr="003F6E67">
              <w:rPr>
                <w:rFonts w:cstheme="minorHAnsi"/>
                <w:lang w:val="en-US"/>
              </w:rPr>
              <w:tab/>
            </w:r>
            <w:proofErr w:type="spellStart"/>
            <w:r w:rsidRPr="003F6E67">
              <w:rPr>
                <w:rFonts w:cstheme="minorHAnsi"/>
                <w:lang w:val="en-US"/>
              </w:rPr>
              <w:t>PassMark</w:t>
            </w:r>
            <w:proofErr w:type="spellEnd"/>
            <w:r w:rsidRPr="003F6E67">
              <w:rPr>
                <w:rFonts w:cstheme="minorHAnsi"/>
                <w:lang w:val="en-US"/>
              </w:rPr>
              <w:t xml:space="preserve"> Performance Test - Single Thread Performance:  co </w:t>
            </w:r>
            <w:proofErr w:type="spellStart"/>
            <w:r w:rsidRPr="003F6E67">
              <w:rPr>
                <w:rFonts w:cstheme="minorHAnsi"/>
                <w:lang w:val="en-US"/>
              </w:rPr>
              <w:t>najmniej</w:t>
            </w:r>
            <w:proofErr w:type="spellEnd"/>
            <w:r w:rsidRPr="003F6E67">
              <w:rPr>
                <w:rFonts w:cstheme="minorHAnsi"/>
                <w:lang w:val="en-US"/>
              </w:rPr>
              <w:t xml:space="preserve"> 4691 </w:t>
            </w:r>
            <w:proofErr w:type="spellStart"/>
            <w:r w:rsidRPr="003F6E67">
              <w:rPr>
                <w:rFonts w:cstheme="minorHAnsi"/>
                <w:lang w:val="en-US"/>
              </w:rPr>
              <w:t>punktów</w:t>
            </w:r>
            <w:proofErr w:type="spellEnd"/>
            <w:r w:rsidRPr="003F6E67">
              <w:rPr>
                <w:rFonts w:cstheme="minorHAnsi"/>
                <w:lang w:val="en-US"/>
              </w:rPr>
              <w:t xml:space="preserve"> (www.cpubenchmark.net z </w:t>
            </w:r>
            <w:proofErr w:type="spellStart"/>
            <w:r w:rsidRPr="003F6E67">
              <w:rPr>
                <w:rFonts w:cstheme="minorHAnsi"/>
                <w:lang w:val="en-US"/>
              </w:rPr>
              <w:t>dnia</w:t>
            </w:r>
            <w:proofErr w:type="spellEnd"/>
            <w:r w:rsidRPr="003F6E67">
              <w:rPr>
                <w:rFonts w:cstheme="minorHAnsi"/>
                <w:lang w:val="en-US"/>
              </w:rPr>
              <w:t xml:space="preserve"> 23/03/2026)</w:t>
            </w:r>
          </w:p>
          <w:p w14:paraId="27A282BC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>co najmniej 20 wątków i 20 rdzeni</w:t>
            </w:r>
          </w:p>
          <w:p w14:paraId="207E1C9F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 xml:space="preserve">taktowanie rdzenia – co najmniej 1,8 GHz </w:t>
            </w:r>
          </w:p>
          <w:p w14:paraId="211CCDB0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>pamięć cache – 36 MB</w:t>
            </w:r>
          </w:p>
          <w:p w14:paraId="2B8CFDD6" w14:textId="690BAF2E" w:rsidR="00EF04A6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chłodzenie procesora o podwyższonej wydajności</w:t>
            </w:r>
          </w:p>
        </w:tc>
        <w:tc>
          <w:tcPr>
            <w:tcW w:w="5872" w:type="dxa"/>
          </w:tcPr>
          <w:p w14:paraId="5AF2B39D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967310" w14:paraId="46CB3B93" w14:textId="77777777" w:rsidTr="00B36A1E">
        <w:tc>
          <w:tcPr>
            <w:tcW w:w="2836" w:type="dxa"/>
            <w:vAlign w:val="center"/>
          </w:tcPr>
          <w:p w14:paraId="009476F9" w14:textId="199CBCAB" w:rsidR="00EF04A6" w:rsidRPr="003F6E67" w:rsidRDefault="00EF04A6" w:rsidP="00B36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3F6E67">
              <w:rPr>
                <w:rFonts w:cstheme="minorHAnsi"/>
              </w:rPr>
              <w:t>Płyta główna</w:t>
            </w:r>
            <w:r w:rsidR="003A1983" w:rsidRPr="003F6E67">
              <w:rPr>
                <w:rFonts w:eastAsia="Times New Roman" w:cstheme="minorHAnsi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0222791E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 xml:space="preserve">płyta główna wyposażona w: </w:t>
            </w:r>
          </w:p>
          <w:p w14:paraId="7F8D20ED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 xml:space="preserve">dostosowana do zaproponowanego procesora i innych elementów komputera, </w:t>
            </w:r>
          </w:p>
          <w:p w14:paraId="64352AAB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 xml:space="preserve">4 kanałowa pamięć RAM (liczba banków pamięci), </w:t>
            </w:r>
          </w:p>
          <w:p w14:paraId="66B2DBBA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>możliwość montażu dysku M.2PCIe</w:t>
            </w:r>
          </w:p>
          <w:p w14:paraId="76A46734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•</w:t>
            </w:r>
            <w:r w:rsidRPr="003F6E67">
              <w:rPr>
                <w:rFonts w:cstheme="minorHAnsi"/>
              </w:rPr>
              <w:tab/>
              <w:t>PCI-e x8 -2 szt.</w:t>
            </w:r>
          </w:p>
          <w:p w14:paraId="1C1820AA" w14:textId="77777777" w:rsidR="008F0F51" w:rsidRPr="003F6E67" w:rsidRDefault="008F0F51" w:rsidP="008F0F51">
            <w:pPr>
              <w:rPr>
                <w:rFonts w:cstheme="minorHAnsi"/>
                <w:lang w:val="en-US"/>
              </w:rPr>
            </w:pPr>
            <w:r w:rsidRPr="003F6E67">
              <w:rPr>
                <w:rFonts w:cstheme="minorHAnsi"/>
                <w:lang w:val="en-US"/>
              </w:rPr>
              <w:t>•</w:t>
            </w:r>
            <w:r w:rsidRPr="003F6E67">
              <w:rPr>
                <w:rFonts w:cstheme="minorHAnsi"/>
                <w:lang w:val="en-US"/>
              </w:rPr>
              <w:tab/>
              <w:t xml:space="preserve">USB 3.2 Gen. 1 - 4 </w:t>
            </w:r>
            <w:proofErr w:type="spellStart"/>
            <w:r w:rsidRPr="003F6E67">
              <w:rPr>
                <w:rFonts w:cstheme="minorHAnsi"/>
                <w:lang w:val="en-US"/>
              </w:rPr>
              <w:t>szt</w:t>
            </w:r>
            <w:proofErr w:type="spellEnd"/>
            <w:r w:rsidRPr="003F6E67">
              <w:rPr>
                <w:rFonts w:cstheme="minorHAnsi"/>
                <w:lang w:val="en-US"/>
              </w:rPr>
              <w:t xml:space="preserve">., USB Type-C - 1 </w:t>
            </w:r>
            <w:proofErr w:type="spellStart"/>
            <w:r w:rsidRPr="003F6E67">
              <w:rPr>
                <w:rFonts w:cstheme="minorHAnsi"/>
                <w:lang w:val="en-US"/>
              </w:rPr>
              <w:t>szt</w:t>
            </w:r>
            <w:proofErr w:type="spellEnd"/>
            <w:r w:rsidRPr="003F6E67">
              <w:rPr>
                <w:rFonts w:cstheme="minorHAnsi"/>
                <w:lang w:val="en-US"/>
              </w:rPr>
              <w:t>.</w:t>
            </w:r>
          </w:p>
          <w:p w14:paraId="5AA4F14B" w14:textId="64A9ED73" w:rsidR="00EF04A6" w:rsidRPr="003F6E67" w:rsidRDefault="008F0F51" w:rsidP="008F0F51">
            <w:pPr>
              <w:rPr>
                <w:rFonts w:cstheme="minorHAnsi"/>
                <w:lang w:val="en-US"/>
              </w:rPr>
            </w:pPr>
            <w:r w:rsidRPr="003F6E67">
              <w:rPr>
                <w:rFonts w:cstheme="minorHAnsi"/>
                <w:lang w:val="en-US"/>
              </w:rPr>
              <w:t xml:space="preserve">HDMI, </w:t>
            </w:r>
            <w:proofErr w:type="spellStart"/>
            <w:r w:rsidRPr="003F6E67">
              <w:rPr>
                <w:rFonts w:cstheme="minorHAnsi"/>
                <w:lang w:val="en-US"/>
              </w:rPr>
              <w:t>WiFi</w:t>
            </w:r>
            <w:proofErr w:type="spellEnd"/>
            <w:r w:rsidRPr="003F6E67">
              <w:rPr>
                <w:rFonts w:cstheme="minorHAnsi"/>
                <w:lang w:val="en-US"/>
              </w:rPr>
              <w:t>, Bluetooth, RJ45 (LAN)</w:t>
            </w:r>
          </w:p>
        </w:tc>
        <w:tc>
          <w:tcPr>
            <w:tcW w:w="5872" w:type="dxa"/>
            <w:vAlign w:val="center"/>
          </w:tcPr>
          <w:p w14:paraId="04C9A4FD" w14:textId="77777777" w:rsidR="00EF04A6" w:rsidRPr="003F6E67" w:rsidRDefault="00EF04A6" w:rsidP="00EF04A6">
            <w:pPr>
              <w:rPr>
                <w:rFonts w:cstheme="minorHAnsi"/>
                <w:lang w:val="en-US"/>
              </w:rPr>
            </w:pPr>
          </w:p>
        </w:tc>
      </w:tr>
      <w:tr w:rsidR="00EF04A6" w:rsidRPr="008915A7" w14:paraId="586BBF93" w14:textId="77777777" w:rsidTr="00B36A1E">
        <w:tc>
          <w:tcPr>
            <w:tcW w:w="2836" w:type="dxa"/>
            <w:vAlign w:val="center"/>
          </w:tcPr>
          <w:p w14:paraId="7DB9630C" w14:textId="1BAAFC00" w:rsidR="00EF04A6" w:rsidRPr="003F6E67" w:rsidRDefault="00EF04A6" w:rsidP="00B36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3F6E67">
              <w:rPr>
                <w:rFonts w:cstheme="minorHAnsi"/>
              </w:rPr>
              <w:t>Pamięć operacyjna</w:t>
            </w:r>
            <w:r w:rsidR="003A1983" w:rsidRPr="003F6E6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4C19ABBC" w14:textId="034976C6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Co najmniej 64 GB, 5600 MHz, SO-DIMM DDR5</w:t>
            </w:r>
          </w:p>
        </w:tc>
        <w:tc>
          <w:tcPr>
            <w:tcW w:w="5872" w:type="dxa"/>
          </w:tcPr>
          <w:p w14:paraId="0FDE2630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47ABB319" w14:textId="77777777" w:rsidTr="00B36A1E">
        <w:tc>
          <w:tcPr>
            <w:tcW w:w="2836" w:type="dxa"/>
            <w:vAlign w:val="center"/>
          </w:tcPr>
          <w:p w14:paraId="38A156D3" w14:textId="4B3AF5C0" w:rsidR="00EF04A6" w:rsidRPr="003F6E67" w:rsidRDefault="00EF04A6" w:rsidP="00B36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3F6E67">
              <w:rPr>
                <w:rFonts w:cstheme="minorHAnsi"/>
              </w:rPr>
              <w:t>Karta grafiki</w:t>
            </w:r>
            <w:r w:rsidR="003A1983" w:rsidRPr="003F6E67">
              <w:rPr>
                <w:rFonts w:cstheme="minorHAnsi"/>
              </w:rPr>
              <w:t xml:space="preserve"> </w:t>
            </w:r>
          </w:p>
        </w:tc>
        <w:tc>
          <w:tcPr>
            <w:tcW w:w="5239" w:type="dxa"/>
          </w:tcPr>
          <w:p w14:paraId="212104CB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wymagane co najmniej:</w:t>
            </w:r>
          </w:p>
          <w:p w14:paraId="208CB020" w14:textId="0AC1952C" w:rsidR="00EF04A6" w:rsidRPr="003F6E67" w:rsidRDefault="008F0F51" w:rsidP="008F0F51">
            <w:pPr>
              <w:rPr>
                <w:rFonts w:cstheme="minorHAnsi"/>
              </w:rPr>
            </w:pPr>
            <w:proofErr w:type="spellStart"/>
            <w:r w:rsidRPr="003F6E67">
              <w:rPr>
                <w:rFonts w:cstheme="minorHAnsi"/>
              </w:rPr>
              <w:lastRenderedPageBreak/>
              <w:t>PassMark</w:t>
            </w:r>
            <w:proofErr w:type="spellEnd"/>
            <w:r w:rsidRPr="003F6E67">
              <w:rPr>
                <w:rFonts w:cstheme="minorHAnsi"/>
              </w:rPr>
              <w:t xml:space="preserve"> </w:t>
            </w:r>
            <w:proofErr w:type="spellStart"/>
            <w:r w:rsidRPr="003F6E67">
              <w:rPr>
                <w:rFonts w:cstheme="minorHAnsi"/>
              </w:rPr>
              <w:t>Average</w:t>
            </w:r>
            <w:proofErr w:type="spellEnd"/>
            <w:r w:rsidRPr="003F6E67">
              <w:rPr>
                <w:rFonts w:cstheme="minorHAnsi"/>
              </w:rPr>
              <w:t xml:space="preserve"> G3D Mark:  co najmniej 10,785 punktów (z dnia 23/03/2026)</w:t>
            </w:r>
          </w:p>
        </w:tc>
        <w:tc>
          <w:tcPr>
            <w:tcW w:w="5872" w:type="dxa"/>
          </w:tcPr>
          <w:p w14:paraId="504D7C70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07696D80" w14:textId="77777777" w:rsidTr="00B36A1E">
        <w:tc>
          <w:tcPr>
            <w:tcW w:w="2836" w:type="dxa"/>
            <w:vAlign w:val="center"/>
          </w:tcPr>
          <w:p w14:paraId="21029AD4" w14:textId="09DF5457" w:rsidR="00EF04A6" w:rsidRPr="003F6E67" w:rsidRDefault="00EF04A6" w:rsidP="00B36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3F6E67">
              <w:rPr>
                <w:rFonts w:cstheme="minorHAnsi"/>
              </w:rPr>
              <w:t>Dysk twardy</w:t>
            </w:r>
            <w:r w:rsidR="003A1983" w:rsidRPr="003F6E6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7BFA7B32" w14:textId="28D6D260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co najmniej 1x dysk 1TB SSD</w:t>
            </w:r>
          </w:p>
        </w:tc>
        <w:tc>
          <w:tcPr>
            <w:tcW w:w="5872" w:type="dxa"/>
          </w:tcPr>
          <w:p w14:paraId="5355389B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4354E3FF" w14:textId="77777777" w:rsidTr="00B36A1E">
        <w:tc>
          <w:tcPr>
            <w:tcW w:w="2836" w:type="dxa"/>
            <w:vAlign w:val="center"/>
          </w:tcPr>
          <w:p w14:paraId="52AC1A8A" w14:textId="0D9A63D0" w:rsidR="00EF04A6" w:rsidRPr="003F6E67" w:rsidRDefault="00EF04A6" w:rsidP="00B36A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3F6E67">
              <w:rPr>
                <w:rFonts w:cstheme="minorHAnsi"/>
              </w:rPr>
              <w:t>Obudowa</w:t>
            </w:r>
            <w:r w:rsidR="003A1983" w:rsidRPr="003F6E67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5239" w:type="dxa"/>
          </w:tcPr>
          <w:p w14:paraId="2F830AAF" w14:textId="5E3713E6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dostosowana do zaproponowanego procesora i innych elementów komputera</w:t>
            </w:r>
          </w:p>
        </w:tc>
        <w:tc>
          <w:tcPr>
            <w:tcW w:w="5872" w:type="dxa"/>
          </w:tcPr>
          <w:p w14:paraId="513D9A4A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3C282415" w14:textId="77777777" w:rsidTr="00B36A1E">
        <w:tc>
          <w:tcPr>
            <w:tcW w:w="2836" w:type="dxa"/>
            <w:vAlign w:val="center"/>
          </w:tcPr>
          <w:p w14:paraId="2ABB82AF" w14:textId="76F3DC1B" w:rsidR="00EF04A6" w:rsidRPr="003F6E67" w:rsidRDefault="00EF04A6" w:rsidP="00B36A1E">
            <w:pPr>
              <w:rPr>
                <w:rFonts w:cstheme="minorHAnsi"/>
                <w:color w:val="00B0F0"/>
                <w:lang w:val="en"/>
              </w:rPr>
            </w:pPr>
            <w:r w:rsidRPr="003F6E67">
              <w:rPr>
                <w:rFonts w:cstheme="minorHAnsi"/>
              </w:rPr>
              <w:t>Zasilacz</w:t>
            </w:r>
            <w:r w:rsidR="003A1983" w:rsidRPr="003F6E67">
              <w:rPr>
                <w:rFonts w:cstheme="minorHAnsi"/>
              </w:rPr>
              <w:t xml:space="preserve"> </w:t>
            </w:r>
          </w:p>
        </w:tc>
        <w:tc>
          <w:tcPr>
            <w:tcW w:w="5239" w:type="dxa"/>
          </w:tcPr>
          <w:p w14:paraId="76912D44" w14:textId="487EED35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280W lub więcej</w:t>
            </w:r>
          </w:p>
        </w:tc>
        <w:tc>
          <w:tcPr>
            <w:tcW w:w="5872" w:type="dxa"/>
          </w:tcPr>
          <w:p w14:paraId="3A8284A9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317BC4FA" w14:textId="77777777" w:rsidTr="00B36A1E">
        <w:tc>
          <w:tcPr>
            <w:tcW w:w="2836" w:type="dxa"/>
            <w:vAlign w:val="center"/>
          </w:tcPr>
          <w:p w14:paraId="65BB6032" w14:textId="15EEA1A5" w:rsidR="00EF04A6" w:rsidRPr="003F6E67" w:rsidRDefault="00EF04A6" w:rsidP="00B36A1E">
            <w:pPr>
              <w:rPr>
                <w:rFonts w:cstheme="minorHAnsi"/>
                <w:color w:val="00B0F0"/>
                <w:lang w:val="en"/>
              </w:rPr>
            </w:pPr>
            <w:r w:rsidRPr="003F6E67">
              <w:rPr>
                <w:rFonts w:cstheme="minorHAnsi"/>
              </w:rPr>
              <w:t xml:space="preserve">System operacyjny </w:t>
            </w:r>
          </w:p>
        </w:tc>
        <w:tc>
          <w:tcPr>
            <w:tcW w:w="5239" w:type="dxa"/>
          </w:tcPr>
          <w:p w14:paraId="60663BE6" w14:textId="64378FA1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Microsoft Windows 11 Pro</w:t>
            </w:r>
          </w:p>
        </w:tc>
        <w:tc>
          <w:tcPr>
            <w:tcW w:w="5872" w:type="dxa"/>
          </w:tcPr>
          <w:p w14:paraId="4D14C94F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080E3840" w14:textId="77777777" w:rsidTr="00B36A1E">
        <w:tc>
          <w:tcPr>
            <w:tcW w:w="2836" w:type="dxa"/>
            <w:vAlign w:val="center"/>
          </w:tcPr>
          <w:p w14:paraId="74406629" w14:textId="0AEEB31B" w:rsidR="00EF04A6" w:rsidRPr="003F6E67" w:rsidRDefault="00EF04A6" w:rsidP="00B36A1E">
            <w:pPr>
              <w:rPr>
                <w:rFonts w:cstheme="minorHAnsi"/>
                <w:color w:val="00B0F0"/>
                <w:lang w:val="en"/>
              </w:rPr>
            </w:pPr>
            <w:r w:rsidRPr="003F6E67">
              <w:rPr>
                <w:rFonts w:cstheme="minorHAnsi"/>
              </w:rPr>
              <w:t>Oprogramowanie użytkowe</w:t>
            </w:r>
            <w:r w:rsidR="003A1983" w:rsidRPr="003F6E67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</w:tcPr>
          <w:p w14:paraId="1687CCB7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 xml:space="preserve">Microsoft Office 2024 LTSC </w:t>
            </w:r>
            <w:proofErr w:type="spellStart"/>
            <w:r w:rsidRPr="003F6E67">
              <w:rPr>
                <w:rFonts w:cstheme="minorHAnsi"/>
              </w:rPr>
              <w:t>Std</w:t>
            </w:r>
            <w:proofErr w:type="spellEnd"/>
          </w:p>
          <w:p w14:paraId="72C550B5" w14:textId="77777777" w:rsidR="008F0F51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zgodnie z Microsoft Open License: Numer identyfikacyjny licencjobiorcy: 03917608ZZE2208</w:t>
            </w:r>
          </w:p>
          <w:p w14:paraId="659C2DB3" w14:textId="16B633DB" w:rsidR="00EF04A6" w:rsidRPr="003F6E67" w:rsidRDefault="008F0F51" w:rsidP="008F0F51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administrator: pputek@ippt.pan.pl</w:t>
            </w:r>
          </w:p>
        </w:tc>
        <w:tc>
          <w:tcPr>
            <w:tcW w:w="5872" w:type="dxa"/>
          </w:tcPr>
          <w:p w14:paraId="33922124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  <w:tr w:rsidR="00EF04A6" w:rsidRPr="008915A7" w14:paraId="24258D79" w14:textId="77777777" w:rsidTr="00B36A1E"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14:paraId="24909E62" w14:textId="0259CBFC" w:rsidR="00EF04A6" w:rsidRPr="003F6E67" w:rsidRDefault="00EF04A6" w:rsidP="00B36A1E">
            <w:pPr>
              <w:rPr>
                <w:rFonts w:cstheme="minorHAnsi"/>
                <w:color w:val="00B0F0"/>
                <w:lang w:val="en"/>
              </w:rPr>
            </w:pPr>
            <w:r w:rsidRPr="003F6E67">
              <w:rPr>
                <w:rFonts w:cstheme="minorHAnsi"/>
              </w:rPr>
              <w:t>Gwarancja</w:t>
            </w:r>
            <w:r w:rsidR="003A1983" w:rsidRPr="003F6E67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5239" w:type="dxa"/>
            <w:tcBorders>
              <w:bottom w:val="single" w:sz="4" w:space="0" w:color="auto"/>
            </w:tcBorders>
          </w:tcPr>
          <w:p w14:paraId="5B18D2BE" w14:textId="53A4661E" w:rsidR="00EF04A6" w:rsidRPr="003F6E67" w:rsidRDefault="008F0F51" w:rsidP="00EF04A6">
            <w:pPr>
              <w:rPr>
                <w:rFonts w:cstheme="minorHAnsi"/>
              </w:rPr>
            </w:pPr>
            <w:r w:rsidRPr="003F6E67">
              <w:rPr>
                <w:rFonts w:cstheme="minorHAnsi"/>
              </w:rPr>
              <w:t>Co najmniej 2 lata - wymagane</w:t>
            </w:r>
          </w:p>
        </w:tc>
        <w:tc>
          <w:tcPr>
            <w:tcW w:w="5872" w:type="dxa"/>
            <w:tcBorders>
              <w:bottom w:val="single" w:sz="4" w:space="0" w:color="auto"/>
            </w:tcBorders>
          </w:tcPr>
          <w:p w14:paraId="6259A541" w14:textId="77777777" w:rsidR="00EF04A6" w:rsidRPr="003F6E67" w:rsidRDefault="00EF04A6" w:rsidP="00EF04A6">
            <w:pPr>
              <w:rPr>
                <w:rFonts w:cstheme="minorHAnsi"/>
              </w:rPr>
            </w:pPr>
          </w:p>
        </w:tc>
      </w:tr>
    </w:tbl>
    <w:p w14:paraId="09EBFB21" w14:textId="77777777" w:rsidR="00CF4C48" w:rsidRPr="008915A7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RPr="008915A7" w:rsidSect="003972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2141A" w14:textId="77777777" w:rsidR="00EB18EB" w:rsidRDefault="00EB18EB" w:rsidP="00DC675E">
      <w:pPr>
        <w:spacing w:after="0" w:line="240" w:lineRule="auto"/>
      </w:pPr>
      <w:r>
        <w:separator/>
      </w:r>
    </w:p>
  </w:endnote>
  <w:endnote w:type="continuationSeparator" w:id="0">
    <w:p w14:paraId="72CB749B" w14:textId="77777777" w:rsidR="00EB18EB" w:rsidRDefault="00EB18EB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976C" w14:textId="77777777" w:rsidR="00967310" w:rsidRDefault="0096731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01941" w14:textId="77777777" w:rsidR="00967310" w:rsidRDefault="009673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AFB46" w14:textId="77777777" w:rsidR="00967310" w:rsidRDefault="009673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EAF9E" w14:textId="77777777" w:rsidR="00EB18EB" w:rsidRDefault="00EB18EB" w:rsidP="00DC675E">
      <w:pPr>
        <w:spacing w:after="0" w:line="240" w:lineRule="auto"/>
      </w:pPr>
      <w:r>
        <w:separator/>
      </w:r>
    </w:p>
  </w:footnote>
  <w:footnote w:type="continuationSeparator" w:id="0">
    <w:p w14:paraId="5960C82A" w14:textId="77777777" w:rsidR="00EB18EB" w:rsidRDefault="00EB18EB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B6E8" w14:textId="77777777" w:rsidR="00967310" w:rsidRDefault="009673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06726" w14:textId="7A00D6E3" w:rsidR="00925187" w:rsidRDefault="00925187" w:rsidP="00925187">
    <w:pPr>
      <w:pStyle w:val="Nagwek"/>
    </w:pPr>
    <w:r>
      <w:t xml:space="preserve">Nr sprawy: </w:t>
    </w:r>
    <w:r w:rsidR="00967310">
      <w:t>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26621059" w14:textId="30837670" w:rsidR="00925187" w:rsidRPr="007B405B" w:rsidRDefault="00925187" w:rsidP="00925187">
    <w:pPr>
      <w:pStyle w:val="Nagwek"/>
      <w:rPr>
        <w:color w:val="00B0F0"/>
      </w:rPr>
    </w:pPr>
    <w:r w:rsidRPr="007B405B">
      <w:rPr>
        <w:color w:val="00B0F0"/>
      </w:rPr>
      <w:tab/>
    </w:r>
    <w:r w:rsidRPr="007B405B">
      <w:rPr>
        <w:color w:val="00B0F0"/>
      </w:rPr>
      <w:tab/>
    </w:r>
    <w:r w:rsidRPr="007B405B">
      <w:rPr>
        <w:color w:val="00B0F0"/>
      </w:rPr>
      <w:tab/>
    </w:r>
    <w:r w:rsidRPr="007B405B">
      <w:rPr>
        <w:color w:val="00B0F0"/>
      </w:rPr>
      <w:tab/>
    </w:r>
    <w:r w:rsidRPr="007B405B">
      <w:rPr>
        <w:color w:val="00B0F0"/>
      </w:rPr>
      <w:tab/>
    </w:r>
    <w:r w:rsidRPr="007B405B">
      <w:rPr>
        <w:color w:val="00B0F0"/>
      </w:rPr>
      <w:tab/>
    </w:r>
    <w:r w:rsidRPr="007B405B">
      <w:rPr>
        <w:color w:val="00B0F0"/>
      </w:rPr>
      <w:tab/>
    </w:r>
  </w:p>
  <w:p w14:paraId="1B19DD68" w14:textId="77777777" w:rsidR="00DC675E" w:rsidRDefault="00DC67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20E3" w14:textId="77777777" w:rsidR="00967310" w:rsidRDefault="009673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F2530"/>
    <w:rsid w:val="000F5273"/>
    <w:rsid w:val="0016310C"/>
    <w:rsid w:val="001633E4"/>
    <w:rsid w:val="00194038"/>
    <w:rsid w:val="002434D9"/>
    <w:rsid w:val="002607E5"/>
    <w:rsid w:val="002A4A18"/>
    <w:rsid w:val="00374AE7"/>
    <w:rsid w:val="0038725F"/>
    <w:rsid w:val="00397263"/>
    <w:rsid w:val="003A1983"/>
    <w:rsid w:val="003D2479"/>
    <w:rsid w:val="003D3D93"/>
    <w:rsid w:val="003F6E67"/>
    <w:rsid w:val="0042633F"/>
    <w:rsid w:val="00431C79"/>
    <w:rsid w:val="0045134C"/>
    <w:rsid w:val="00471897"/>
    <w:rsid w:val="004A3D36"/>
    <w:rsid w:val="004D491C"/>
    <w:rsid w:val="00503101"/>
    <w:rsid w:val="006D177B"/>
    <w:rsid w:val="006F28EB"/>
    <w:rsid w:val="007554F7"/>
    <w:rsid w:val="007D3723"/>
    <w:rsid w:val="007E2414"/>
    <w:rsid w:val="007E2F97"/>
    <w:rsid w:val="00831302"/>
    <w:rsid w:val="00850F37"/>
    <w:rsid w:val="008538EC"/>
    <w:rsid w:val="008657A7"/>
    <w:rsid w:val="00883B21"/>
    <w:rsid w:val="008915A7"/>
    <w:rsid w:val="008D4E95"/>
    <w:rsid w:val="008F0F51"/>
    <w:rsid w:val="00917101"/>
    <w:rsid w:val="00925187"/>
    <w:rsid w:val="00967310"/>
    <w:rsid w:val="009818EA"/>
    <w:rsid w:val="00981BEB"/>
    <w:rsid w:val="009A34CC"/>
    <w:rsid w:val="00A52B3B"/>
    <w:rsid w:val="00AB4CC1"/>
    <w:rsid w:val="00B1434F"/>
    <w:rsid w:val="00B36A1E"/>
    <w:rsid w:val="00C36D59"/>
    <w:rsid w:val="00C631D9"/>
    <w:rsid w:val="00C701DA"/>
    <w:rsid w:val="00CF4C48"/>
    <w:rsid w:val="00D92956"/>
    <w:rsid w:val="00DC675E"/>
    <w:rsid w:val="00E41FBA"/>
    <w:rsid w:val="00E6157E"/>
    <w:rsid w:val="00EB18EB"/>
    <w:rsid w:val="00EB483B"/>
    <w:rsid w:val="00EE3A04"/>
    <w:rsid w:val="00EE629A"/>
    <w:rsid w:val="00EF04A6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A253CD6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1434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1434F"/>
    <w:rPr>
      <w:rFonts w:ascii="Consolas" w:hAnsi="Consolas"/>
      <w:sz w:val="20"/>
      <w:szCs w:val="20"/>
    </w:rPr>
  </w:style>
  <w:style w:type="character" w:customStyle="1" w:styleId="y2iqfc">
    <w:name w:val="y2iqfc"/>
    <w:basedOn w:val="Domylnaczcionkaakapitu"/>
    <w:rsid w:val="003A1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221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45</cp:revision>
  <cp:lastPrinted>2019-04-11T07:08:00Z</cp:lastPrinted>
  <dcterms:created xsi:type="dcterms:W3CDTF">2019-04-09T12:09:00Z</dcterms:created>
  <dcterms:modified xsi:type="dcterms:W3CDTF">2026-04-13T13:01:00Z</dcterms:modified>
</cp:coreProperties>
</file>